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A3" w:rsidRDefault="003779A3" w:rsidP="003779A3">
      <w:pPr>
        <w:spacing w:before="87"/>
        <w:ind w:right="16"/>
        <w:jc w:val="center"/>
        <w:rPr>
          <w:b/>
          <w:sz w:val="28"/>
        </w:rPr>
      </w:pPr>
      <w:r>
        <w:rPr>
          <w:b/>
          <w:color w:val="333333"/>
          <w:sz w:val="28"/>
        </w:rPr>
        <w:t>Форма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оценочного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листа</w:t>
      </w:r>
    </w:p>
    <w:p w:rsidR="003779A3" w:rsidRDefault="003779A3" w:rsidP="003779A3">
      <w:pPr>
        <w:pStyle w:val="a3"/>
        <w:spacing w:before="6"/>
        <w:rPr>
          <w:b/>
          <w:sz w:val="27"/>
        </w:rPr>
      </w:pPr>
    </w:p>
    <w:p w:rsidR="003779A3" w:rsidRDefault="003779A3" w:rsidP="003779A3">
      <w:pPr>
        <w:tabs>
          <w:tab w:val="left" w:pos="9279"/>
        </w:tabs>
        <w:ind w:right="82"/>
        <w:jc w:val="center"/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проверки:</w:t>
      </w:r>
      <w:r>
        <w:rPr>
          <w:spacing w:val="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3779A3" w:rsidRDefault="003779A3" w:rsidP="003779A3">
      <w:pPr>
        <w:pStyle w:val="a3"/>
        <w:spacing w:before="5"/>
      </w:pPr>
    </w:p>
    <w:p w:rsidR="003779A3" w:rsidRDefault="003779A3" w:rsidP="003779A3">
      <w:pPr>
        <w:spacing w:before="87" w:line="322" w:lineRule="exact"/>
        <w:ind w:left="199"/>
        <w:rPr>
          <w:sz w:val="24"/>
          <w:szCs w:val="24"/>
        </w:rPr>
      </w:pPr>
      <w:r>
        <w:rPr>
          <w:sz w:val="24"/>
          <w:szCs w:val="24"/>
        </w:rPr>
        <w:t>Инициативная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проводившая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проверку:</w:t>
      </w:r>
    </w:p>
    <w:p w:rsidR="003779A3" w:rsidRDefault="003779A3" w:rsidP="003779A3">
      <w:pPr>
        <w:tabs>
          <w:tab w:val="left" w:pos="9597"/>
        </w:tabs>
        <w:spacing w:line="322" w:lineRule="exact"/>
        <w:ind w:left="9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3779A3" w:rsidRDefault="003779A3" w:rsidP="003779A3">
      <w:pPr>
        <w:tabs>
          <w:tab w:val="left" w:pos="9597"/>
        </w:tabs>
        <w:spacing w:line="322" w:lineRule="exact"/>
        <w:ind w:left="9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3779A3" w:rsidRDefault="003779A3" w:rsidP="003779A3">
      <w:pPr>
        <w:tabs>
          <w:tab w:val="left" w:pos="9597"/>
        </w:tabs>
        <w:spacing w:line="322" w:lineRule="exact"/>
        <w:ind w:left="9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3779A3" w:rsidRDefault="003779A3" w:rsidP="003779A3">
      <w:pPr>
        <w:tabs>
          <w:tab w:val="left" w:pos="9597"/>
        </w:tabs>
        <w:ind w:left="9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3779A3" w:rsidRDefault="003779A3" w:rsidP="003779A3">
      <w:pPr>
        <w:tabs>
          <w:tab w:val="left" w:pos="9599"/>
        </w:tabs>
        <w:ind w:left="9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3779A3" w:rsidRDefault="003779A3" w:rsidP="003779A3">
      <w:pPr>
        <w:pStyle w:val="a3"/>
        <w:spacing w:before="6"/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8028"/>
        <w:gridCol w:w="1114"/>
      </w:tblGrid>
      <w:tr w:rsidR="003779A3" w:rsidTr="003779A3">
        <w:trPr>
          <w:trHeight w:val="407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72"/>
              <w:ind w:left="3637" w:right="3622"/>
              <w:jc w:val="center"/>
              <w:rPr>
                <w:b/>
              </w:rPr>
            </w:pPr>
            <w:r>
              <w:rPr>
                <w:b/>
                <w:color w:val="333333"/>
              </w:rPr>
              <w:t>Вопрос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72"/>
              <w:ind w:left="233"/>
              <w:rPr>
                <w:b/>
              </w:rPr>
            </w:pPr>
            <w:r>
              <w:rPr>
                <w:b/>
                <w:color w:val="333333"/>
              </w:rPr>
              <w:t>Да/нет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140"/>
              <w:ind w:left="78"/>
            </w:pPr>
            <w:r>
              <w:t>1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Имеется</w:t>
            </w:r>
            <w:r>
              <w:rPr>
                <w:spacing w:val="-3"/>
              </w:rPr>
              <w:t xml:space="preserve"> </w:t>
            </w:r>
            <w:r>
              <w:t>ли 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меню?</w:t>
            </w:r>
          </w:p>
        </w:tc>
      </w:tr>
      <w:tr w:rsidR="003779A3" w:rsidTr="003779A3">
        <w:trPr>
          <w:trHeight w:val="403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да, 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режимов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3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1"/>
              </w:rPr>
              <w:t xml:space="preserve"> </w:t>
            </w:r>
            <w:r>
              <w:t>групп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9"/>
              <w:ind w:left="78"/>
            </w:pPr>
            <w:r>
              <w:t>2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Вывешено</w:t>
            </w:r>
            <w:r>
              <w:rPr>
                <w:spacing w:val="-6"/>
              </w:rPr>
              <w:t xml:space="preserve"> </w:t>
            </w:r>
            <w:r>
              <w:t>ли цикличное</w:t>
            </w:r>
            <w:r>
              <w:rPr>
                <w:spacing w:val="-7"/>
              </w:rPr>
              <w:t xml:space="preserve"> </w:t>
            </w:r>
            <w:r>
              <w:t>меню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ознакомления</w:t>
            </w:r>
            <w:r>
              <w:rPr>
                <w:spacing w:val="-2"/>
              </w:rPr>
              <w:t xml:space="preserve"> </w:t>
            </w:r>
            <w:r>
              <w:t>родителей и детей?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3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9"/>
              <w:ind w:left="78"/>
            </w:pPr>
            <w:r>
              <w:t>3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Вывешено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ежедневное</w:t>
            </w:r>
            <w:r>
              <w:rPr>
                <w:spacing w:val="-9"/>
              </w:rPr>
              <w:t xml:space="preserve"> </w:t>
            </w:r>
            <w:r>
              <w:t>меню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удобном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ознакомления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и детей</w:t>
            </w:r>
            <w:r>
              <w:rPr>
                <w:spacing w:val="-1"/>
              </w:rPr>
              <w:t xml:space="preserve"> </w:t>
            </w:r>
            <w:r>
              <w:t>месте?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10"/>
              <w:ind w:left="78"/>
            </w:pPr>
            <w:r>
              <w:t>4.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меню</w:t>
            </w:r>
            <w:r>
              <w:rPr>
                <w:spacing w:val="-3"/>
              </w:rPr>
              <w:t xml:space="preserve"> </w:t>
            </w:r>
            <w:r>
              <w:t>отсутствуют</w:t>
            </w:r>
            <w:r>
              <w:rPr>
                <w:spacing w:val="-2"/>
              </w:rPr>
              <w:t xml:space="preserve"> </w:t>
            </w:r>
            <w:r>
              <w:t>повторы</w:t>
            </w:r>
            <w:r>
              <w:rPr>
                <w:spacing w:val="-1"/>
              </w:rPr>
              <w:t xml:space="preserve"> </w:t>
            </w:r>
            <w:r>
              <w:t>блюд?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да,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всем дням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7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нет, имеются</w:t>
            </w:r>
            <w:r>
              <w:rPr>
                <w:spacing w:val="-2"/>
              </w:rPr>
              <w:t xml:space="preserve"> </w:t>
            </w:r>
            <w:r>
              <w:t>повторы</w:t>
            </w:r>
            <w:r>
              <w:rPr>
                <w:spacing w:val="-1"/>
              </w:rPr>
              <w:t xml:space="preserve"> </w:t>
            </w:r>
            <w:r>
              <w:t>в смежные</w:t>
            </w:r>
            <w:r>
              <w:rPr>
                <w:spacing w:val="-7"/>
              </w:rPr>
              <w:t xml:space="preserve"> </w:t>
            </w:r>
            <w:r>
              <w:t>дни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5"/>
              <w:ind w:left="78"/>
            </w:pPr>
            <w:r>
              <w:t>5.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меню</w:t>
            </w:r>
            <w:r>
              <w:rPr>
                <w:spacing w:val="-2"/>
              </w:rPr>
              <w:t xml:space="preserve"> </w:t>
            </w:r>
            <w:r>
              <w:t>отсутствуют</w:t>
            </w:r>
            <w:r>
              <w:rPr>
                <w:spacing w:val="-1"/>
              </w:rPr>
              <w:t xml:space="preserve"> </w:t>
            </w:r>
            <w:r>
              <w:t>запрещенные</w:t>
            </w:r>
            <w:r>
              <w:rPr>
                <w:spacing w:val="-6"/>
              </w:rPr>
              <w:t xml:space="preserve"> </w:t>
            </w:r>
            <w:r>
              <w:t>блюда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продукты</w:t>
            </w:r>
          </w:p>
        </w:tc>
      </w:tr>
      <w:tr w:rsidR="003779A3" w:rsidTr="003779A3">
        <w:trPr>
          <w:trHeight w:val="403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да,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всем дням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нет, имеются</w:t>
            </w:r>
            <w:r>
              <w:rPr>
                <w:spacing w:val="-2"/>
              </w:rPr>
              <w:t xml:space="preserve"> </w:t>
            </w:r>
            <w:r>
              <w:t>повторы</w:t>
            </w:r>
            <w:r>
              <w:rPr>
                <w:spacing w:val="-1"/>
              </w:rPr>
              <w:t xml:space="preserve"> </w:t>
            </w:r>
            <w:r>
              <w:t>в смежные</w:t>
            </w:r>
            <w:r>
              <w:rPr>
                <w:spacing w:val="-7"/>
              </w:rPr>
              <w:t xml:space="preserve"> </w:t>
            </w:r>
            <w:r>
              <w:t>дни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657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rPr>
                <w:sz w:val="29"/>
              </w:rPr>
            </w:pPr>
          </w:p>
          <w:p w:rsidR="003779A3" w:rsidRDefault="003779A3">
            <w:pPr>
              <w:pStyle w:val="TableParagraph"/>
              <w:spacing w:before="1"/>
              <w:ind w:left="78"/>
            </w:pPr>
            <w:r>
              <w:t>6.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70" w:line="235" w:lineRule="auto"/>
              <w:ind w:left="79"/>
            </w:pPr>
            <w:r>
              <w:t>Соответствует</w:t>
            </w:r>
            <w:r>
              <w:rPr>
                <w:spacing w:val="35"/>
              </w:rPr>
              <w:t xml:space="preserve"> </w:t>
            </w:r>
            <w:r>
              <w:t>ли</w:t>
            </w:r>
            <w:r>
              <w:rPr>
                <w:spacing w:val="38"/>
              </w:rPr>
              <w:t xml:space="preserve"> </w:t>
            </w:r>
            <w:r>
              <w:t>регламентированное</w:t>
            </w:r>
            <w:r>
              <w:rPr>
                <w:spacing w:val="29"/>
              </w:rPr>
              <w:t xml:space="preserve"> </w:t>
            </w:r>
            <w:r>
              <w:t>цикличным</w:t>
            </w:r>
            <w:r>
              <w:rPr>
                <w:spacing w:val="32"/>
              </w:rPr>
              <w:t xml:space="preserve"> </w:t>
            </w:r>
            <w:r>
              <w:t>меню</w:t>
            </w:r>
            <w:r>
              <w:rPr>
                <w:spacing w:val="35"/>
              </w:rPr>
              <w:t xml:space="preserve"> </w:t>
            </w:r>
            <w:r>
              <w:t>количество</w:t>
            </w:r>
            <w:r>
              <w:rPr>
                <w:spacing w:val="31"/>
              </w:rPr>
              <w:t xml:space="preserve"> </w:t>
            </w:r>
            <w:r>
              <w:t>приемов</w:t>
            </w:r>
            <w:r>
              <w:rPr>
                <w:spacing w:val="38"/>
              </w:rPr>
              <w:t xml:space="preserve"> </w:t>
            </w:r>
            <w:r>
              <w:t>пищи</w:t>
            </w:r>
            <w:r>
              <w:rPr>
                <w:spacing w:val="37"/>
              </w:rPr>
              <w:t xml:space="preserve"> </w:t>
            </w:r>
            <w:r>
              <w:t>режиму</w:t>
            </w:r>
            <w:r>
              <w:rPr>
                <w:spacing w:val="-52"/>
              </w:rPr>
              <w:t xml:space="preserve"> </w:t>
            </w:r>
            <w:r>
              <w:t>функционирования организации?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3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9"/>
              <w:ind w:left="78"/>
            </w:pPr>
            <w:r>
              <w:t>7.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3"/>
              <w:ind w:left="79"/>
            </w:pP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создании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порядке</w:t>
            </w:r>
            <w:r>
              <w:rPr>
                <w:spacing w:val="-7"/>
              </w:rPr>
              <w:t xml:space="preserve"> </w:t>
            </w:r>
            <w:r>
              <w:t>работы бракеражной</w:t>
            </w:r>
            <w:r>
              <w:rPr>
                <w:spacing w:val="1"/>
              </w:rPr>
              <w:t xml:space="preserve"> </w:t>
            </w:r>
            <w:r>
              <w:t>комиссии?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3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10"/>
              <w:ind w:left="78"/>
            </w:pPr>
            <w:r>
              <w:t>8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ли партий</w:t>
            </w:r>
            <w:r>
              <w:rPr>
                <w:spacing w:val="-5"/>
              </w:rPr>
              <w:t xml:space="preserve"> </w:t>
            </w:r>
            <w:r>
              <w:t>приготовленных</w:t>
            </w:r>
            <w:r>
              <w:rPr>
                <w:spacing w:val="-2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снимается</w:t>
            </w:r>
            <w:r>
              <w:rPr>
                <w:spacing w:val="1"/>
              </w:rPr>
              <w:t xml:space="preserve"> </w:t>
            </w:r>
            <w:r>
              <w:t>бракераж?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8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</w:tc>
      </w:tr>
    </w:tbl>
    <w:p w:rsidR="003779A3" w:rsidRDefault="003779A3" w:rsidP="003779A3">
      <w:pPr>
        <w:widowControl/>
        <w:autoSpaceDE/>
        <w:autoSpaceDN/>
        <w:rPr>
          <w:sz w:val="24"/>
        </w:rPr>
        <w:sectPr w:rsidR="003779A3">
          <w:pgSz w:w="11910" w:h="16840"/>
          <w:pgMar w:top="600" w:right="6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8028"/>
        <w:gridCol w:w="1114"/>
      </w:tblGrid>
      <w:tr w:rsidR="003779A3" w:rsidTr="003779A3">
        <w:trPr>
          <w:trHeight w:val="65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4"/>
              <w:rPr>
                <w:sz w:val="28"/>
              </w:rPr>
            </w:pPr>
          </w:p>
          <w:p w:rsidR="003779A3" w:rsidRDefault="003779A3">
            <w:pPr>
              <w:pStyle w:val="TableParagraph"/>
              <w:ind w:left="78"/>
            </w:pPr>
            <w:r>
              <w:t>9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Выявлялись</w:t>
            </w:r>
            <w:r>
              <w:rPr>
                <w:spacing w:val="48"/>
              </w:rPr>
              <w:t xml:space="preserve"> </w:t>
            </w:r>
            <w:r>
              <w:t>ли</w:t>
            </w:r>
            <w:r>
              <w:rPr>
                <w:spacing w:val="45"/>
              </w:rPr>
              <w:t xml:space="preserve"> </w:t>
            </w:r>
            <w:r>
              <w:t>факты</w:t>
            </w:r>
            <w:r>
              <w:rPr>
                <w:spacing w:val="49"/>
              </w:rPr>
              <w:t xml:space="preserve"> </w:t>
            </w:r>
            <w:r>
              <w:t>не</w:t>
            </w:r>
            <w:r>
              <w:rPr>
                <w:spacing w:val="41"/>
              </w:rPr>
              <w:t xml:space="preserve"> </w:t>
            </w:r>
            <w:r>
              <w:t>допуска</w:t>
            </w:r>
            <w:r>
              <w:rPr>
                <w:spacing w:val="52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реализации</w:t>
            </w:r>
            <w:r>
              <w:rPr>
                <w:spacing w:val="46"/>
              </w:rPr>
              <w:t xml:space="preserve"> </w:t>
            </w:r>
            <w:r>
              <w:t>блюд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продуктов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результатам</w:t>
            </w:r>
            <w:r>
              <w:rPr>
                <w:spacing w:val="47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бракеражной</w:t>
            </w:r>
            <w:r>
              <w:rPr>
                <w:spacing w:val="2"/>
              </w:rPr>
              <w:t xml:space="preserve"> </w:t>
            </w:r>
            <w:r>
              <w:t>комиссии</w:t>
            </w:r>
            <w:r>
              <w:rPr>
                <w:spacing w:val="3"/>
              </w:rPr>
              <w:t xml:space="preserve"> </w:t>
            </w:r>
            <w:r>
              <w:t>(за период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6"/>
              </w:rPr>
              <w:t xml:space="preserve"> </w:t>
            </w:r>
            <w:r>
              <w:t>месяца)?</w:t>
            </w:r>
          </w:p>
        </w:tc>
      </w:tr>
      <w:tr w:rsidR="003779A3" w:rsidTr="003779A3">
        <w:trPr>
          <w:trHeight w:val="407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65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4"/>
              <w:rPr>
                <w:sz w:val="28"/>
              </w:rPr>
            </w:pPr>
          </w:p>
          <w:p w:rsidR="003779A3" w:rsidRDefault="003779A3">
            <w:pPr>
              <w:pStyle w:val="TableParagraph"/>
              <w:spacing w:before="1"/>
              <w:ind w:left="78"/>
            </w:pPr>
            <w:r>
              <w:t>10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Созданы</w:t>
            </w:r>
            <w:r>
              <w:rPr>
                <w:spacing w:val="39"/>
              </w:rPr>
              <w:t xml:space="preserve"> </w:t>
            </w:r>
            <w:r>
              <w:t>ли</w:t>
            </w:r>
            <w:r>
              <w:rPr>
                <w:spacing w:val="36"/>
              </w:rPr>
              <w:t xml:space="preserve"> </w:t>
            </w:r>
            <w:r>
              <w:t>условия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организации</w:t>
            </w:r>
            <w:r>
              <w:rPr>
                <w:spacing w:val="36"/>
              </w:rPr>
              <w:t xml:space="preserve"> </w:t>
            </w:r>
            <w:r>
              <w:t>питания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учетом</w:t>
            </w:r>
            <w:r>
              <w:rPr>
                <w:spacing w:val="43"/>
              </w:rPr>
              <w:t xml:space="preserve"> </w:t>
            </w:r>
            <w:r>
              <w:t>особенностей</w:t>
            </w:r>
            <w:r>
              <w:rPr>
                <w:spacing w:val="40"/>
              </w:rPr>
              <w:t xml:space="preserve">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(сахарный</w:t>
            </w:r>
            <w:r>
              <w:rPr>
                <w:spacing w:val="-1"/>
              </w:rPr>
              <w:t xml:space="preserve"> </w:t>
            </w:r>
            <w:r>
              <w:t>диабет,</w:t>
            </w:r>
            <w:r>
              <w:rPr>
                <w:spacing w:val="4"/>
              </w:rPr>
              <w:t xml:space="preserve"> </w:t>
            </w:r>
            <w:r>
              <w:t>пищевые</w:t>
            </w:r>
            <w:r>
              <w:rPr>
                <w:spacing w:val="-5"/>
              </w:rPr>
              <w:t xml:space="preserve"> </w:t>
            </w:r>
            <w:r>
              <w:t>аллергии)?</w:t>
            </w:r>
          </w:p>
        </w:tc>
      </w:tr>
      <w:tr w:rsidR="003779A3" w:rsidTr="003779A3">
        <w:trPr>
          <w:trHeight w:val="407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196"/>
              <w:ind w:left="78"/>
            </w:pPr>
            <w:r>
              <w:t>11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уборка</w:t>
            </w:r>
            <w:r>
              <w:rPr>
                <w:spacing w:val="2"/>
              </w:rPr>
              <w:t xml:space="preserve"> </w:t>
            </w:r>
            <w:r>
              <w:t>помещений после</w:t>
            </w:r>
            <w:r>
              <w:rPr>
                <w:spacing w:val="-8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пищи?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1"/>
              <w:ind w:left="78"/>
            </w:pPr>
            <w:r>
              <w:t>12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Качественно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проведена</w:t>
            </w:r>
            <w:r>
              <w:rPr>
                <w:spacing w:val="1"/>
              </w:rPr>
              <w:t xml:space="preserve"> </w:t>
            </w:r>
            <w:r>
              <w:t>уборка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пищи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момент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комиссии?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657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4"/>
              <w:rPr>
                <w:sz w:val="28"/>
              </w:rPr>
            </w:pPr>
          </w:p>
          <w:p w:rsidR="003779A3" w:rsidRDefault="003779A3">
            <w:pPr>
              <w:pStyle w:val="TableParagraph"/>
              <w:ind w:left="78"/>
            </w:pPr>
            <w:r>
              <w:t>13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Обнаруживались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помещениях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грызуны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жизнедеятельности?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3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2"/>
              <w:ind w:left="78"/>
            </w:pPr>
            <w:r>
              <w:t>14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Созданы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соблюдения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1"/>
              </w:rPr>
              <w:t xml:space="preserve"> </w:t>
            </w:r>
            <w:r>
              <w:t>гигиены?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1"/>
              <w:ind w:left="78"/>
            </w:pPr>
            <w:r>
              <w:t>15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Выявлялись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замечания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соблюдению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2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гигиены?</w:t>
            </w:r>
          </w:p>
        </w:tc>
      </w:tr>
      <w:tr w:rsidR="003779A3" w:rsidTr="003779A3">
        <w:trPr>
          <w:trHeight w:val="403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656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9"/>
              <w:rPr>
                <w:sz w:val="28"/>
              </w:rPr>
            </w:pPr>
          </w:p>
          <w:p w:rsidR="003779A3" w:rsidRDefault="003779A3">
            <w:pPr>
              <w:pStyle w:val="TableParagraph"/>
              <w:ind w:left="78"/>
            </w:pPr>
            <w:r>
              <w:t>16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Выявлялись</w:t>
            </w:r>
            <w:r>
              <w:rPr>
                <w:spacing w:val="19"/>
              </w:rPr>
              <w:t xml:space="preserve"> </w:t>
            </w:r>
            <w:r>
              <w:t>ли</w:t>
            </w:r>
            <w:r>
              <w:rPr>
                <w:spacing w:val="16"/>
              </w:rPr>
              <w:t xml:space="preserve"> </w:t>
            </w:r>
            <w:r>
              <w:t>при</w:t>
            </w:r>
            <w:r>
              <w:rPr>
                <w:spacing w:val="21"/>
              </w:rPr>
              <w:t xml:space="preserve"> </w:t>
            </w:r>
            <w:r>
              <w:t>сравнении</w:t>
            </w:r>
            <w:r>
              <w:rPr>
                <w:spacing w:val="16"/>
              </w:rPr>
              <w:t xml:space="preserve"> </w:t>
            </w:r>
            <w:r>
              <w:t>реализуемого</w:t>
            </w:r>
            <w:r>
              <w:rPr>
                <w:spacing w:val="14"/>
              </w:rPr>
              <w:t xml:space="preserve"> </w:t>
            </w:r>
            <w:r>
              <w:t>меню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утвержденным</w:t>
            </w:r>
            <w:r>
              <w:rPr>
                <w:spacing w:val="19"/>
              </w:rPr>
              <w:t xml:space="preserve"> </w:t>
            </w:r>
            <w:r>
              <w:t>меню</w:t>
            </w:r>
            <w:r>
              <w:rPr>
                <w:spacing w:val="17"/>
              </w:rPr>
              <w:t xml:space="preserve"> </w:t>
            </w:r>
            <w:r>
              <w:t>факты</w:t>
            </w:r>
            <w:r>
              <w:rPr>
                <w:spacing w:val="14"/>
              </w:rPr>
              <w:t xml:space="preserve"> </w:t>
            </w:r>
            <w:r>
              <w:t>исключения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блюд из</w:t>
            </w:r>
            <w:r>
              <w:rPr>
                <w:spacing w:val="1"/>
              </w:rPr>
              <w:t xml:space="preserve"> </w:t>
            </w:r>
            <w:r>
              <w:t>меню?</w:t>
            </w: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3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  <w:rPr>
                <w:sz w:val="24"/>
              </w:rPr>
            </w:pPr>
          </w:p>
          <w:p w:rsidR="003779A3" w:rsidRDefault="003779A3">
            <w:pPr>
              <w:pStyle w:val="TableParagraph"/>
              <w:spacing w:before="201"/>
              <w:ind w:left="78"/>
            </w:pPr>
            <w:r>
              <w:t>17</w:t>
            </w:r>
          </w:p>
        </w:tc>
        <w:tc>
          <w:tcPr>
            <w:tcW w:w="9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Имели ли</w:t>
            </w:r>
            <w:r>
              <w:rPr>
                <w:spacing w:val="1"/>
              </w:rPr>
              <w:t xml:space="preserve"> </w:t>
            </w:r>
            <w:r>
              <w:t>факты</w:t>
            </w:r>
            <w:r>
              <w:rPr>
                <w:spacing w:val="-7"/>
              </w:rPr>
              <w:t xml:space="preserve"> </w:t>
            </w:r>
            <w:r>
              <w:t>выдачи детям</w:t>
            </w:r>
            <w:r>
              <w:rPr>
                <w:spacing w:val="-2"/>
              </w:rPr>
              <w:t xml:space="preserve"> </w:t>
            </w:r>
            <w:r>
              <w:t>остывшей</w:t>
            </w:r>
            <w:r>
              <w:rPr>
                <w:spacing w:val="-1"/>
              </w:rPr>
              <w:t xml:space="preserve"> </w:t>
            </w:r>
            <w:r>
              <w:t>пищи?</w:t>
            </w:r>
          </w:p>
        </w:tc>
      </w:tr>
      <w:tr w:rsidR="003779A3" w:rsidTr="003779A3">
        <w:trPr>
          <w:trHeight w:val="407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60"/>
              <w:ind w:left="79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нет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  <w:tr w:rsidR="003779A3" w:rsidTr="003779A3">
        <w:trPr>
          <w:trHeight w:val="402"/>
        </w:trPr>
        <w:tc>
          <w:tcPr>
            <w:tcW w:w="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79A3" w:rsidRDefault="003779A3"/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9A3" w:rsidRDefault="003779A3">
            <w:pPr>
              <w:pStyle w:val="TableParagraph"/>
              <w:spacing w:before="55"/>
              <w:ind w:left="79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9A3" w:rsidRDefault="003779A3">
            <w:pPr>
              <w:pStyle w:val="TableParagraph"/>
            </w:pPr>
          </w:p>
        </w:tc>
      </w:tr>
    </w:tbl>
    <w:p w:rsidR="003779A3" w:rsidRDefault="003779A3" w:rsidP="003779A3"/>
    <w:p w:rsidR="006F4542" w:rsidRDefault="003779A3">
      <w:bookmarkStart w:id="0" w:name="_GoBack"/>
      <w:bookmarkEnd w:id="0"/>
    </w:p>
    <w:sectPr w:rsidR="006F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41"/>
    <w:rsid w:val="003779A3"/>
    <w:rsid w:val="007C46C7"/>
    <w:rsid w:val="00811A41"/>
    <w:rsid w:val="00B9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FA235-E739-45B8-B119-10CF3A5A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79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779A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779A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79A3"/>
  </w:style>
  <w:style w:type="table" w:customStyle="1" w:styleId="TableNormal">
    <w:name w:val="Table Normal"/>
    <w:uiPriority w:val="2"/>
    <w:semiHidden/>
    <w:qFormat/>
    <w:rsid w:val="003779A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2022-09-22T11:07:00Z</dcterms:created>
  <dcterms:modified xsi:type="dcterms:W3CDTF">2022-09-22T11:07:00Z</dcterms:modified>
</cp:coreProperties>
</file>